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878279" cy="5158830"/>
            <wp:effectExtent b="0" l="0" r="0" t="0"/>
            <wp:docPr id="13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78279" cy="5158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858000" cy="5143500"/>
            <wp:effectExtent b="0" l="0" r="0" t="0"/>
            <wp:docPr descr="D:\BAONGOC\ilovepdf_pages-to-jpg\2019_08_02_Hen trẻ em_page-0002.jpg" id="139" name="image52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02.jpg" id="0" name="image52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715125" cy="5036344"/>
            <wp:effectExtent b="0" l="0" r="0" t="0"/>
            <wp:docPr descr="D:\BAONGOC\ilovepdf_pages-to-jpg\2019_08_02_Hen trẻ em_page-0003.jpg" id="138" name="image49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03.jpg" id="0" name="image49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5036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514847" cy="4886136"/>
            <wp:effectExtent b="0" l="0" r="0" t="0"/>
            <wp:docPr descr="D:\BAONGOC\ilovepdf_pages-to-jpg\2019_08_02_Hen trẻ em_page-0004.jpg" id="141" name="image59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04.jpg" id="0" name="image59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4847" cy="48861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Chi phí y tế cho hen rất cao =&gt; gánh nặng hen </w:t>
      </w:r>
    </w:p>
    <w:p w:rsidR="00000000" w:rsidDel="00000000" w:rsidP="00000000" w:rsidRDefault="00000000" w:rsidRPr="00000000" w14:paraId="00000008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524046" cy="4893036"/>
            <wp:effectExtent b="0" l="0" r="0" t="0"/>
            <wp:docPr descr="D:\BAONGOC\ilovepdf_pages-to-jpg\2019_08_02_Hen trẻ em_page-0005.jpg" id="140" name="image58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05.jpg" id="0" name="image58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4046" cy="4893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Việt Nam ( màu đen ) tỉ lệ hen &gt; 10%</w:t>
      </w:r>
    </w:p>
    <w:p w:rsidR="00000000" w:rsidDel="00000000" w:rsidP="00000000" w:rsidRDefault="00000000" w:rsidRPr="00000000" w14:paraId="0000000A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642100" cy="4981575"/>
            <wp:effectExtent b="0" l="0" r="0" t="0"/>
            <wp:docPr descr="D:\BAONGOC\ilovepdf_pages-to-jpg\2019_08_02_Hen trẻ em_page-0006.jpg" id="145" name="image54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06.jpg" id="0" name="image54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98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Giới hạn luồng khí thở ra dao động =&gt; ngoài cơn hen đường dẫn khí không tắc nghẽn</w:t>
      </w:r>
    </w:p>
    <w:p w:rsidR="00000000" w:rsidDel="00000000" w:rsidP="00000000" w:rsidRDefault="00000000" w:rsidRPr="00000000" w14:paraId="0000000C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896100" cy="5172075"/>
            <wp:effectExtent b="0" l="0" r="0" t="0"/>
            <wp:docPr descr="D:\BAONGOC\ilovepdf_pages-to-jpg\2019_08_02_Hen trẻ em_page-0007.jpg" id="144" name="image53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07.jpg" id="0" name="image53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517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692900" cy="5019675"/>
            <wp:effectExtent b="0" l="0" r="0" t="0"/>
            <wp:docPr descr="D:\BAONGOC\ilovepdf_pages-to-jpg\2019_08_02_Hen trẻ em_page-0008.jpg" id="150" name="image61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08.jpg" id="0" name="image6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2900" cy="501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Các nhung mao trên bề mặt tế bào bị khiếm khuyết không còn giúp tống xuất được vi trùng/chất lạ =&gt; dị nguyên/vi trùng dễ xâm nhập</w:t>
      </w:r>
    </w:p>
    <w:p w:rsidR="00000000" w:rsidDel="00000000" w:rsidP="00000000" w:rsidRDefault="00000000" w:rsidRPr="00000000" w14:paraId="0000000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Xơ hóa lớp dưới biểu mô</w:t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Dày thành cơ trơn</w:t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Tăng tiết đàm nhớt do tế bào tuyến nhầy tăng sản</w:t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20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Đường thở luôn dễ mẫn cảm</w:t>
      </w:r>
    </w:p>
    <w:p w:rsidR="00000000" w:rsidDel="00000000" w:rsidP="00000000" w:rsidRDefault="00000000" w:rsidRPr="00000000" w14:paraId="00000013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315075" cy="4736306"/>
            <wp:effectExtent b="0" l="0" r="0" t="0"/>
            <wp:docPr descr="D:\BAONGOC\ilovepdf_pages-to-jpg\2019_08_02_Hen trẻ em_page-0009.jpg" id="148" name="image64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09.jpg" id="0" name="image64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47363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743700" cy="5057775"/>
            <wp:effectExtent b="0" l="0" r="0" t="0"/>
            <wp:docPr descr="D:\BAONGOC\ilovepdf_pages-to-jpg\2019_08_02_Hen trẻ em_page-0010.jpg" id="155" name="image63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10.jpg" id="0" name="image63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505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552949" cy="4914712"/>
            <wp:effectExtent b="0" l="0" r="0" t="0"/>
            <wp:docPr descr="D:\BAONGOC\ilovepdf_pages-to-jpg\2019_08_02_Hen trẻ em_page-0011.jpg" id="151" name="image69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11.jpg" id="0" name="image69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2949" cy="4914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619875" cy="4964906"/>
            <wp:effectExtent b="0" l="0" r="0" t="0"/>
            <wp:docPr descr="D:\BAONGOC\ilovepdf_pages-to-jpg\2019_08_02_Hen trẻ em_page-0012.jpg" id="153" name="image62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12.jpg" id="0" name="image62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49649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934200" cy="5200650"/>
            <wp:effectExtent b="0" l="0" r="0" t="0"/>
            <wp:docPr descr="D:\BAONGOC\ilovepdf_pages-to-jpg\2019_08_02_Hen trẻ em_page-0013.jpg" id="156" name="image66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13.jpg" id="0" name="image66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520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-</w:t>
      </w:r>
      <w:r w:rsidDel="00000000" w:rsidR="00000000" w:rsidRPr="00000000">
        <w:rPr>
          <w:sz w:val="40"/>
          <w:szCs w:val="40"/>
        </w:rPr>
        <w:drawing>
          <wp:inline distB="0" distT="0" distL="0" distR="0">
            <wp:extent cx="6753225" cy="5064919"/>
            <wp:effectExtent b="0" l="0" r="0" t="0"/>
            <wp:docPr descr="D:\BAONGOC\ilovepdf_pages-to-jpg\2019_08_02_Hen trẻ em_page-0014.jpg" id="158" name="image74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14.jpg" id="0" name="image74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5064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- Ho đơn thuần ít nghĩ hen nhất là trẻ &lt; 5 tuổi</w:t>
      </w:r>
    </w:p>
    <w:p w:rsidR="00000000" w:rsidDel="00000000" w:rsidP="00000000" w:rsidRDefault="00000000" w:rsidRPr="00000000" w14:paraId="0000001B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733810" cy="5050359"/>
            <wp:effectExtent b="0" l="0" r="0" t="0"/>
            <wp:docPr descr="D:\BAONGOC\ilovepdf_pages-to-jpg\2019_08_02_Hen trẻ em_page-0015.jpg" id="160" name="image77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15.jpg" id="0" name="image77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3810" cy="5050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645910" cy="4951730"/>
            <wp:effectExtent b="0" l="0" r="0" t="0"/>
            <wp:docPr id="162" name="image78.jpg"/>
            <a:graphic>
              <a:graphicData uri="http://schemas.openxmlformats.org/drawingml/2006/picture">
                <pic:pic>
                  <pic:nvPicPr>
                    <pic:cNvPr id="0" name="image78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1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645910" cy="4881880"/>
            <wp:effectExtent b="0" l="0" r="0" t="0"/>
            <wp:docPr id="164" name="image72.jpg"/>
            <a:graphic>
              <a:graphicData uri="http://schemas.openxmlformats.org/drawingml/2006/picture">
                <pic:pic>
                  <pic:nvPicPr>
                    <pic:cNvPr id="0" name="image72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1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962775" cy="5222081"/>
            <wp:effectExtent b="0" l="0" r="0" t="0"/>
            <wp:docPr descr="D:\BAONGOC\ilovepdf_pages-to-jpg\2019_08_02_Hen trẻ em_page-0016.jpg" id="165" name="image80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16.jpg" id="0" name="image80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5222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Bắt buộc trước khi chẩn đoán hen phải có ít nhất 1 phim XQ phổi để loại trừ các nguyên nhân khác</w:t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Để bổ sung thêm chẩn đoán cần HHK ở trẻ &gt; 7 tuổi, hoặc IOS ( dao động xung kí ) ở trẻ &lt; 5 tuổi hoặc đo khí NO thở ra hoặc test lẫy da tìm nguyên nhân gây mẫn cảm hoặc tìm IgE đặc hiệu.</w:t>
      </w:r>
    </w:p>
    <w:p w:rsidR="00000000" w:rsidDel="00000000" w:rsidP="00000000" w:rsidRDefault="00000000" w:rsidRPr="00000000" w14:paraId="00000021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505575" cy="4879181"/>
            <wp:effectExtent b="0" l="0" r="0" t="0"/>
            <wp:docPr descr="D:\BAONGOC\ilovepdf_pages-to-jpg\2019_08_02_Hen trẻ em_page-0017.jpg" id="166" name="image76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17.jpg" id="0" name="image76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48791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Đo HHK cần sự hợp tác lớn ở trẻ, sau khi BS kẹp mũi thì trẻ ngầm đầu ống thở và thở ra hết sức =&gt; trẻ &gt; 6 tuổi ???</w:t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IOS: kẹp mũi, trẻ ngậm đầu dò rồi thở 30s</w:t>
      </w:r>
    </w:p>
    <w:p w:rsidR="00000000" w:rsidDel="00000000" w:rsidP="00000000" w:rsidRDefault="00000000" w:rsidRPr="00000000" w14:paraId="00000024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543675" cy="4907756"/>
            <wp:effectExtent b="0" l="0" r="0" t="0"/>
            <wp:docPr descr="D:\BAONGOC\ilovepdf_pages-to-jpg\2019_08_02_Hen trẻ em_page-0018.jpg" id="167" name="image73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18.jpg" id="0" name="image73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4907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BD: bronchodilator ( thuốc DPQ )</w:t>
      </w:r>
    </w:p>
    <w:p w:rsidR="00000000" w:rsidDel="00000000" w:rsidP="00000000" w:rsidRDefault="00000000" w:rsidRPr="00000000" w14:paraId="00000026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800709" cy="5100532"/>
            <wp:effectExtent b="0" l="0" r="0" t="0"/>
            <wp:docPr descr="D:\BAONGOC\ilovepdf_pages-to-jpg\2019_08_02_Hen trẻ em_page-0019.jpg" id="121" name="image32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19.jpg" id="0" name="image32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709" cy="5100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Khí NO phụ thuộc nhiều vào chế độ ăn của trẻ: trẻ ăn cải bó xôi...=&gt; tăng NO giả tạo =&gt; hỏi trước khi thực hiện =&gt; ngậm đầu dò thổi cho quả bong bóng bay từ bờ này sang bờ bên kia</w:t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Test lẫy da: chích thuốc thử chứng dương và chứng âm sau đó chích các dị nguyên để so sánh</w:t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  <w:drawing>
          <wp:inline distB="0" distT="0" distL="0" distR="0">
            <wp:extent cx="6530218" cy="4841820"/>
            <wp:effectExtent b="0" l="0" r="0" t="0"/>
            <wp:docPr id="123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0218" cy="4841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896100" cy="5172075"/>
            <wp:effectExtent b="0" l="0" r="0" t="0"/>
            <wp:docPr descr="D:\BAONGOC\ilovepdf_pages-to-jpg\2019_08_02_Hen trẻ em_page-0020.jpg" id="125" name="image39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20.jpg" id="0" name="image39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517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HC tắc nghèn HHD: khò khè, ran ngáy, ran ẩm, ran rít</w:t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Đáp ứng điều trị hen</w:t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+ test đáp ứng dãn phế quản</w:t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+ điều trị thử ICS hoặc Montelukast 4-8 tuần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Hỏi thêm YT khởi phát vd nhiễm siêu vi hô hấp, tiếp xúc dị nguyên, gắng sức...làm trẻ lên cơn nếu không có tiền căn gia đình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  <w:drawing>
          <wp:inline distB="0" distT="0" distL="0" distR="0">
            <wp:extent cx="6284097" cy="4771615"/>
            <wp:effectExtent b="0" l="0" r="0" t="0"/>
            <wp:docPr id="127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4097" cy="4771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  <w:drawing>
          <wp:inline distB="0" distT="0" distL="0" distR="0">
            <wp:extent cx="5876254" cy="4580402"/>
            <wp:effectExtent b="0" l="0" r="0" t="0"/>
            <wp:docPr id="129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6254" cy="4580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723861" cy="5042897"/>
            <wp:effectExtent b="0" l="0" r="0" t="0"/>
            <wp:docPr descr="D:\BAONGOC\ilovepdf_pages-to-jpg\2019_08_02_Hen trẻ em_page-0021.jpg" id="131" name="image44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21.jpg" id="0" name="image44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3861" cy="5042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857790" cy="5143342"/>
            <wp:effectExtent b="0" l="0" r="0" t="0"/>
            <wp:docPr descr="D:\BAONGOC\ilovepdf_pages-to-jpg\2019_08_02_Hen trẻ em_page-0022.jpg" id="133" name="image48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22.jpg" id="0" name="image48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7790" cy="51433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791325" cy="5093494"/>
            <wp:effectExtent b="0" l="0" r="0" t="0"/>
            <wp:docPr descr="D:\BAONGOC\ilovepdf_pages-to-jpg\2019_08_02_Hen trẻ em_page-0023.jpg" id="134" name="image46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23.jpg" id="0" name="image46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0934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40"/>
          <w:szCs w:val="40"/>
        </w:rPr>
      </w:pPr>
      <w:bookmarkStart w:colFirst="0" w:colLast="0" w:name="_heading=h.gjdgxs" w:id="0"/>
      <w:bookmarkEnd w:id="0"/>
      <w:r w:rsidDel="00000000" w:rsidR="00000000" w:rsidRPr="00000000">
        <w:rPr>
          <w:sz w:val="40"/>
          <w:szCs w:val="40"/>
          <w:rtl w:val="0"/>
        </w:rPr>
        <w:t xml:space="preserve">Slide cũ</w:t>
      </w:r>
    </w:p>
    <w:p w:rsidR="00000000" w:rsidDel="00000000" w:rsidP="00000000" w:rsidRDefault="00000000" w:rsidRPr="00000000" w14:paraId="00000039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762750" cy="5072063"/>
            <wp:effectExtent b="0" l="0" r="0" t="0"/>
            <wp:docPr descr="D:\BAONGOC\ilovepdf_pages-to-jpg\2019_08_02_Hen trẻ em_page-0026.jpg" id="135" name="image55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26.jpg" id="0" name="image55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5072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Kho khè đa yếu tố: giữa các đợt ho khò khè trẻ vẫn bị chàm da hoặc viêm mũi dị ứng...</w:t>
      </w:r>
    </w:p>
    <w:p w:rsidR="00000000" w:rsidDel="00000000" w:rsidP="00000000" w:rsidRDefault="00000000" w:rsidRPr="00000000" w14:paraId="0000003C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7073900" cy="5305425"/>
            <wp:effectExtent b="0" l="0" r="0" t="0"/>
            <wp:docPr descr="D:\BAONGOC\ilovepdf_pages-to-jpg\2019_08_02_Hen trẻ em_page-0027.jpg" id="136" name="image57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27.jpg" id="0" name="image57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73900" cy="530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Phân loại hen theo triệu chứng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Hen do virus chiếm tỉ lệ cao nhất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Hen do béo phì chỉ đáp ứng khi nào trẻ được giảm cân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  <w:drawing>
          <wp:inline distB="0" distT="0" distL="0" distR="0">
            <wp:extent cx="6687820" cy="5017135"/>
            <wp:effectExtent b="0" l="0" r="0" t="0"/>
            <wp:docPr id="10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7820" cy="5017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Kiểu hình khò khè theo thời gian</w:t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+ Khò khè thoáng qua: mắc trước 3 tuổi và giảm sau 3 tuổi</w:t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+ Khò khè không do dị ứng: mắc trước 3 tuổi và giảm sau 6 tuổi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+ Khò khè liên quan hen/ IgE/ mang tính chất gia đình: kéo dài sau 6 tuổi</w:t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  <w:drawing>
          <wp:inline distB="0" distT="0" distL="0" distR="0">
            <wp:extent cx="6513058" cy="4887574"/>
            <wp:effectExtent b="0" l="0" r="0" t="0"/>
            <wp:docPr id="10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3058" cy="4887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Nhiễm siêu vi tái đi tái lại hay gặp ở trẻ đi nhà trẻ sớm</w:t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Bé trai: mang tính chất thống kê</w:t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Thường hết sau 3 tuổi</w:t>
      </w:r>
    </w:p>
    <w:p w:rsidR="00000000" w:rsidDel="00000000" w:rsidP="00000000" w:rsidRDefault="00000000" w:rsidRPr="00000000" w14:paraId="00000049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800850" cy="5100638"/>
            <wp:effectExtent b="0" l="0" r="0" t="0"/>
            <wp:docPr descr="D:\BAONGOC\ilovepdf_pages-to-jpg\2019_08_02_Hen trẻ em_page-0028.jpg" id="104" name="image4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28.jpg" id="0" name="image4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5100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876911" cy="5157683"/>
            <wp:effectExtent b="0" l="0" r="0" t="0"/>
            <wp:docPr descr="D:\BAONGOC\ilovepdf_pages-to-jpg\2019_08_02_Hen trẻ em_page-0029.jpg" id="106" name="image18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29.jpg" id="0" name="image18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76911" cy="5157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Slide cũ</w:t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  <w:drawing>
          <wp:inline distB="0" distT="0" distL="0" distR="0">
            <wp:extent cx="6293620" cy="4643544"/>
            <wp:effectExtent b="0" l="0" r="0" t="0"/>
            <wp:docPr id="108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3620" cy="4643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391275" cy="4793456"/>
            <wp:effectExtent b="0" l="0" r="0" t="0"/>
            <wp:docPr descr="D:\BAONGOC\ilovepdf_pages-to-jpg\2019_08_02_Hen trẻ em_page-0030.jpg" id="110" name="image24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30.jpg" id="0" name="image24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793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Hen ngoài cơn: BN không biểu hiện LS nhưng đường dẫn khí vẫn còn viêm và tái cấu trúc PQ =&gt; cần điều trị ngừa cơn để đường dẫn khí về bình thường và tránh tái phát.</w:t>
      </w:r>
    </w:p>
    <w:p w:rsidR="00000000" w:rsidDel="00000000" w:rsidP="00000000" w:rsidRDefault="00000000" w:rsidRPr="00000000" w14:paraId="00000050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962775" cy="5222081"/>
            <wp:effectExtent b="0" l="0" r="0" t="0"/>
            <wp:docPr descr="D:\BAONGOC\ilovepdf_pages-to-jpg\2019_08_02_Hen trẻ em_page-0031.jpg" id="112" name="image22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31.jpg" id="0" name="image22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5222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Slide cũ</w:t>
      </w:r>
    </w:p>
    <w:p w:rsidR="00000000" w:rsidDel="00000000" w:rsidP="00000000" w:rsidRDefault="00000000" w:rsidRPr="00000000" w14:paraId="00000052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943725" cy="5207794"/>
            <wp:effectExtent b="0" l="0" r="0" t="0"/>
            <wp:docPr descr="D:\BAONGOC\ilovepdf_pages-to-jpg\2019_08_02_Hen trẻ em_page-0032.jpg" id="113" name="image25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32.jpg" id="0" name="image25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52077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Trẻ em không khuyến cáo sử dụng Theophylline phóng thích chậm</w:t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Corti chích 5-7 ng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ICS liều thấp hoặc trung bình</w:t>
      </w:r>
    </w:p>
    <w:p w:rsidR="00000000" w:rsidDel="00000000" w:rsidP="00000000" w:rsidRDefault="00000000" w:rsidRPr="00000000" w14:paraId="00000056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7000875" cy="5250656"/>
            <wp:effectExtent b="0" l="0" r="0" t="0"/>
            <wp:docPr descr="D:\BAONGOC\ilovepdf_pages-to-jpg\2019_08_02_Hen trẻ em_page-0033.jpg" id="114" name="image29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33.jpg" id="0" name="image29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52506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645910" cy="4977130"/>
            <wp:effectExtent b="0" l="0" r="0" t="0"/>
            <wp:docPr id="115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77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762224" cy="5071669"/>
            <wp:effectExtent b="0" l="0" r="0" t="0"/>
            <wp:docPr descr="D:\BAONGOC\ilovepdf_pages-to-jpg\2019_08_02_Hen trẻ em_page-0034.jpg" id="87" name="image7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34.jpg" id="0" name="image7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62224" cy="5071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934200" cy="5200650"/>
            <wp:effectExtent b="0" l="0" r="0" t="0"/>
            <wp:docPr descr="D:\BAONGOC\ilovepdf_pages-to-jpg\2019_08_02_Hen trẻ em_page-0035.jpg" id="88" name="image12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35.jpg" id="0" name="image12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520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645910" cy="4875530"/>
            <wp:effectExtent b="0" l="0" r="0" t="0"/>
            <wp:docPr id="89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75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DPQ bằng SABA: chứng cứ A =&gt; chọn lựa đầu tay</w:t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645910" cy="4983480"/>
            <wp:effectExtent b="0" l="0" r="0" t="0"/>
            <wp:docPr id="90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3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Từng thở oxy trong 12 tháng qua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Dị ứng thức ăn được xác định</w:t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  <w:drawing>
          <wp:inline distB="0" distT="0" distL="0" distR="0">
            <wp:extent cx="6840220" cy="5126990"/>
            <wp:effectExtent b="0" l="0" r="0" t="0"/>
            <wp:docPr id="9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126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Slide cũ</w:t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  <w:drawing>
          <wp:inline distB="0" distT="0" distL="0" distR="0">
            <wp:extent cx="6093671" cy="4546091"/>
            <wp:effectExtent b="0" l="0" r="0" t="0"/>
            <wp:docPr id="9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3671" cy="45460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  <w:drawing>
          <wp:inline distB="0" distT="0" distL="0" distR="0">
            <wp:extent cx="6124160" cy="4094866"/>
            <wp:effectExtent b="0" l="0" r="0" t="0"/>
            <wp:docPr id="93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160" cy="4094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286100" cy="4714575"/>
            <wp:effectExtent b="0" l="0" r="0" t="0"/>
            <wp:docPr descr="D:\BAONGOC\ilovepdf_pages-to-jpg\2019_08_02_Hen trẻ em_page-0036.jpg" id="94" name="image20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36.jpg" id="0" name="image20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6100" cy="47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40"/>
          <w:szCs w:val="40"/>
        </w:rPr>
        <w:drawing>
          <wp:inline distB="0" distT="0" distL="0" distR="0">
            <wp:extent cx="6645910" cy="4966335"/>
            <wp:effectExtent b="0" l="0" r="0" t="0"/>
            <wp:docPr id="95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66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645910" cy="4991735"/>
            <wp:effectExtent b="0" l="0" r="0" t="0"/>
            <wp:docPr id="96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91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SABA: &lt;5 tuổi =&gt; 2,5mg/lần, &gt;= 5 tuổi =&gt; 5mg/lần</w:t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Các trường hợp CCĐ corticoid toàn thân thì dùng khí dung liều cao thay thế</w:t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  <w:drawing>
          <wp:inline distB="0" distT="0" distL="0" distR="0">
            <wp:extent cx="6645910" cy="4947920"/>
            <wp:effectExtent b="0" l="0" r="0" t="0"/>
            <wp:docPr id="143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7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645910" cy="4912995"/>
            <wp:effectExtent b="0" l="0" r="0" t="0"/>
            <wp:docPr id="146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12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645910" cy="5017770"/>
            <wp:effectExtent b="0" l="0" r="0" t="0"/>
            <wp:docPr id="147" name="image71.jpg"/>
            <a:graphic>
              <a:graphicData uri="http://schemas.openxmlformats.org/drawingml/2006/picture">
                <pic:pic>
                  <pic:nvPicPr>
                    <pic:cNvPr id="0" name="image71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7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645910" cy="5048250"/>
            <wp:effectExtent b="0" l="0" r="0" t="0"/>
            <wp:docPr id="149" name="image67.jpg"/>
            <a:graphic>
              <a:graphicData uri="http://schemas.openxmlformats.org/drawingml/2006/picture">
                <pic:pic>
                  <pic:nvPicPr>
                    <pic:cNvPr id="0" name="image67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4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645910" cy="5004435"/>
            <wp:effectExtent b="0" l="0" r="0" t="0"/>
            <wp:docPr id="152" name="image65.jpg"/>
            <a:graphic>
              <a:graphicData uri="http://schemas.openxmlformats.org/drawingml/2006/picture">
                <pic:pic>
                  <pic:nvPicPr>
                    <pic:cNvPr id="0" name="image65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04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572250" cy="4929188"/>
            <wp:effectExtent b="0" l="0" r="0" t="0"/>
            <wp:docPr descr="D:\BAONGOC\ilovepdf_pages-to-jpg\2019_08_02_Hen trẻ em_page-0037.jpg" id="154" name="image68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37.jpg" id="0" name="image68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929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Slide cũ</w:t>
      </w:r>
    </w:p>
    <w:p w:rsidR="00000000" w:rsidDel="00000000" w:rsidP="00000000" w:rsidRDefault="00000000" w:rsidRPr="00000000" w14:paraId="00000072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677025" cy="5007769"/>
            <wp:effectExtent b="0" l="0" r="0" t="0"/>
            <wp:docPr descr="D:\BAONGOC\ilovepdf_pages-to-jpg\2019_08_02_Hen trẻ em_page-0038.jpg" id="157" name="image70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38.jpg" id="0" name="image70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5007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Slide cũ</w:t>
      </w:r>
    </w:p>
    <w:p w:rsidR="00000000" w:rsidDel="00000000" w:rsidP="00000000" w:rsidRDefault="00000000" w:rsidRPr="00000000" w14:paraId="00000075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460787" cy="4845591"/>
            <wp:effectExtent b="0" l="0" r="0" t="0"/>
            <wp:docPr descr="D:\BAONGOC\ilovepdf_pages-to-jpg\2019_08_02_Hen trẻ em_page-0039.jpg" id="159" name="image75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39.jpg" id="0" name="image75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0787" cy="4845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Nếu trẻ đã sau liều thứ 3 PKD SABA và ipratropium không ra cơn cấp + &lt;12 tháng =&gt; aminophylline</w:t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       + &gt;=12 tháng =&gt; MgSO4</w:t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  <w:drawing>
          <wp:inline distB="0" distT="0" distL="0" distR="0">
            <wp:extent cx="6404471" cy="4803660"/>
            <wp:effectExtent b="0" l="0" r="0" t="0"/>
            <wp:docPr id="161" name="image79.jpg"/>
            <a:graphic>
              <a:graphicData uri="http://schemas.openxmlformats.org/drawingml/2006/picture">
                <pic:pic>
                  <pic:nvPicPr>
                    <pic:cNvPr id="0" name="image79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4471" cy="4803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Không đáp ứng sau liều SABA đầu tiên của cơn hen trung bình</w:t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Vd sau giờ 1, giờ 2, giờ 3 có đáp ứng nhưng không ra cơn hoàn toàn</w:t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  <w:drawing>
          <wp:inline distB="0" distT="0" distL="0" distR="0">
            <wp:extent cx="6131690" cy="4621323"/>
            <wp:effectExtent b="0" l="0" r="0" t="0"/>
            <wp:docPr id="163" name="image81.jpg"/>
            <a:graphic>
              <a:graphicData uri="http://schemas.openxmlformats.org/drawingml/2006/picture">
                <pic:pic>
                  <pic:nvPicPr>
                    <pic:cNvPr id="0" name="image81.jp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1690" cy="46213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SABA dãn ra từ 30p, 1,2,3,..6h</w:t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1h đầu ko bớt thì phối hợp cor uống hoặc PKD 2 lần phối hợp vs ipra</w:t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  <w:drawing>
          <wp:inline distB="0" distT="0" distL="0" distR="0">
            <wp:extent cx="5998458" cy="4503142"/>
            <wp:effectExtent b="0" l="0" r="0" t="0"/>
            <wp:docPr id="142" name="image60.jpg"/>
            <a:graphic>
              <a:graphicData uri="http://schemas.openxmlformats.org/drawingml/2006/picture">
                <pic:pic>
                  <pic:nvPicPr>
                    <pic:cNvPr id="0" name="image60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8458" cy="45031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Có bao nhiêu sử dụng hết</w:t>
      </w:r>
    </w:p>
    <w:p w:rsidR="00000000" w:rsidDel="00000000" w:rsidP="00000000" w:rsidRDefault="00000000" w:rsidRPr="00000000" w14:paraId="0000008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Cân nhắc MgSO4 hay Theophyllin sau liều 3 không đáp ứng</w:t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981825" cy="5236369"/>
            <wp:effectExtent b="0" l="0" r="0" t="0"/>
            <wp:docPr descr="D:\BAONGOC\ilovepdf_pages-to-jpg\2019_08_02_Hen trẻ em_page-0041.jpg" id="118" name="image26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41.jpg" id="0" name="image26.jp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52363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972300" cy="5229225"/>
            <wp:effectExtent b="0" l="0" r="0" t="0"/>
            <wp:docPr descr="D:\BAONGOC\ilovepdf_pages-to-jpg\2019_08_02_Hen trẻ em_page-0042.jpg" id="119" name="image45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42.jpg" id="0" name="image45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522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Sulfites trong chất bảo quản thức ăn</w:t>
      </w:r>
    </w:p>
    <w:p w:rsidR="00000000" w:rsidDel="00000000" w:rsidP="00000000" w:rsidRDefault="00000000" w:rsidRPr="00000000" w14:paraId="00000087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867672" cy="5150753"/>
            <wp:effectExtent b="0" l="0" r="0" t="0"/>
            <wp:docPr descr="D:\BAONGOC\ilovepdf_pages-to-jpg\2019_08_02_Hen trẻ em_page-0043.jpg" id="120" name="image38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43.jpg" id="0" name="image38.jp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67672" cy="51507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Mạt nhà sống trong áo gối..và chỉ chết dưới nước nóng</w:t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Gián: cho trẻ ra khỏi nhà rồi xịt thuốc</w:t>
      </w:r>
    </w:p>
    <w:p w:rsidR="00000000" w:rsidDel="00000000" w:rsidP="00000000" w:rsidRDefault="00000000" w:rsidRPr="00000000" w14:paraId="0000008A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781143" cy="5085858"/>
            <wp:effectExtent b="0" l="0" r="0" t="0"/>
            <wp:docPr descr="D:\BAONGOC\ilovepdf_pages-to-jpg\2019_08_02_Hen trẻ em_page-0044.jpg" id="122" name="image30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44.jpg" id="0" name="image30.jp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1143" cy="5085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504940" cy="4883150"/>
            <wp:effectExtent b="0" l="0" r="0" t="0"/>
            <wp:docPr id="1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4940" cy="488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876623" cy="5157468"/>
            <wp:effectExtent b="0" l="0" r="0" t="0"/>
            <wp:docPr descr="D:\BAONGOC\ilovepdf_pages-to-jpg\2019_08_02_Hen trẻ em_page-0046.jpg" id="126" name="image37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46.jpg" id="0" name="image37.jp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76623" cy="51574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Slide cũ</w:t>
      </w:r>
    </w:p>
    <w:p w:rsidR="00000000" w:rsidDel="00000000" w:rsidP="00000000" w:rsidRDefault="00000000" w:rsidRPr="00000000" w14:paraId="0000008E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645910" cy="4918075"/>
            <wp:effectExtent b="0" l="0" r="0" t="0"/>
            <wp:docPr id="128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1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NV vì cơn hen nặng/nguy kịch bắt buộc phải phòng ngừa</w:t>
      </w:r>
    </w:p>
    <w:p w:rsidR="00000000" w:rsidDel="00000000" w:rsidP="00000000" w:rsidRDefault="00000000" w:rsidRPr="00000000" w14:paraId="0000009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1-2 đợt khò khè này đều cần thở oxy và đáp ứng thuốc DPQ =&gt; cân nhắc phòng ngừa. Dùng Montelukast là đủ</w:t>
      </w:r>
    </w:p>
    <w:p w:rsidR="00000000" w:rsidDel="00000000" w:rsidP="00000000" w:rsidRDefault="00000000" w:rsidRPr="00000000" w14:paraId="0000009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Đủ 5 tiêu chuẩn chẩn đoán</w:t>
      </w:r>
    </w:p>
    <w:p w:rsidR="00000000" w:rsidDel="00000000" w:rsidP="00000000" w:rsidRDefault="00000000" w:rsidRPr="00000000" w14:paraId="0000009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Khò khè không rõ hen nhưng người nhà đã sử dụng SABA 6-8 tuần thì thấy đỡ, không sử dụng thì bị lại</w:t>
      </w:r>
    </w:p>
    <w:p w:rsidR="00000000" w:rsidDel="00000000" w:rsidP="00000000" w:rsidRDefault="00000000" w:rsidRPr="00000000" w14:paraId="0000009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  <w:drawing>
          <wp:inline distB="0" distT="0" distL="0" distR="0">
            <wp:extent cx="6083935" cy="4525457"/>
            <wp:effectExtent b="0" l="0" r="0" t="0"/>
            <wp:docPr id="130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4525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  <w:drawing>
          <wp:inline distB="0" distT="0" distL="0" distR="0">
            <wp:extent cx="6465245" cy="4775731"/>
            <wp:effectExtent b="0" l="0" r="0" t="0"/>
            <wp:docPr id="132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5245" cy="4775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Gián đoạn có thể không phòng ngừa</w:t>
      </w:r>
    </w:p>
    <w:p w:rsidR="00000000" w:rsidDel="00000000" w:rsidP="00000000" w:rsidRDefault="00000000" w:rsidRPr="00000000" w14:paraId="0000009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LTRA: Montelukast </w:t>
      </w:r>
    </w:p>
    <w:p w:rsidR="00000000" w:rsidDel="00000000" w:rsidP="00000000" w:rsidRDefault="00000000" w:rsidRPr="00000000" w14:paraId="0000009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  <w:drawing>
          <wp:inline distB="0" distT="0" distL="0" distR="0">
            <wp:extent cx="6188885" cy="4573956"/>
            <wp:effectExtent b="0" l="0" r="0" t="0"/>
            <wp:docPr id="116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8885" cy="4573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645910" cy="4878705"/>
            <wp:effectExtent b="0" l="0" r="0" t="0"/>
            <wp:docPr id="117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78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533844" cy="4900383"/>
            <wp:effectExtent b="0" l="0" r="0" t="0"/>
            <wp:docPr descr="D:\BAONGOC\ilovepdf_pages-to-jpg\2019_08_02_Hen trẻ em_page-0047.jpg" id="98" name="image6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47.jpg" id="0" name="image6.jp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3844" cy="4900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Slide cũ</w:t>
      </w:r>
    </w:p>
    <w:p w:rsidR="00000000" w:rsidDel="00000000" w:rsidP="00000000" w:rsidRDefault="00000000" w:rsidRPr="00000000" w14:paraId="0000009F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514540" cy="4885905"/>
            <wp:effectExtent b="0" l="0" r="0" t="0"/>
            <wp:docPr descr="D:\BAONGOC\ilovepdf_pages-to-jpg\2019_08_02_Hen trẻ em_page-0048.jpg" id="99" name="image3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48.jpg" id="0" name="image3.jp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4540" cy="4885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Slide cũ</w:t>
      </w:r>
    </w:p>
    <w:p w:rsidR="00000000" w:rsidDel="00000000" w:rsidP="00000000" w:rsidRDefault="00000000" w:rsidRPr="00000000" w14:paraId="000000A1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562725" cy="4922044"/>
            <wp:effectExtent b="0" l="0" r="0" t="0"/>
            <wp:docPr descr="D:\BAONGOC\ilovepdf_pages-to-jpg\2019_08_02_Hen trẻ em_page-0049.jpg" id="101" name="image11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49.jpg" id="0" name="image11.jp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49220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Slide cũ</w:t>
      </w:r>
    </w:p>
    <w:p w:rsidR="00000000" w:rsidDel="00000000" w:rsidP="00000000" w:rsidRDefault="00000000" w:rsidRPr="00000000" w14:paraId="000000A3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810070" cy="5107552"/>
            <wp:effectExtent b="0" l="0" r="0" t="0"/>
            <wp:docPr descr="D:\BAONGOC\ilovepdf_pages-to-jpg\2019_08_02_Hen trẻ em_page-0050.jpg" id="103" name="image10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50.jpg" id="0" name="image10.jp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0070" cy="5107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Slide cũ</w:t>
      </w:r>
    </w:p>
    <w:p w:rsidR="00000000" w:rsidDel="00000000" w:rsidP="00000000" w:rsidRDefault="00000000" w:rsidRPr="00000000" w14:paraId="000000A5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809537" cy="5107154"/>
            <wp:effectExtent b="0" l="0" r="0" t="0"/>
            <wp:docPr descr="D:\BAONGOC\ilovepdf_pages-to-jpg\2019_08_02_Hen trẻ em_page-0052.jpg" id="105" name="image13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52.jpg" id="0" name="image13.jp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9537" cy="5107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Slide cũ</w:t>
      </w:r>
    </w:p>
    <w:p w:rsidR="00000000" w:rsidDel="00000000" w:rsidP="00000000" w:rsidRDefault="00000000" w:rsidRPr="00000000" w14:paraId="000000A8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733083" cy="5049813"/>
            <wp:effectExtent b="0" l="0" r="0" t="0"/>
            <wp:docPr descr="D:\BAONGOC\ilovepdf_pages-to-jpg\2019_08_02_Hen trẻ em_page-0053.jpg" id="107" name="image28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53.jpg" id="0" name="image28.jp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3083" cy="5049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743534" cy="5057651"/>
            <wp:effectExtent b="0" l="0" r="0" t="0"/>
            <wp:docPr descr="D:\BAONGOC\ilovepdf_pages-to-jpg\2019_08_02_Hen trẻ em_page-0054.jpg" id="109" name="image23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54.jpg" id="0" name="image23.jp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534" cy="5057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6963122" cy="5222341"/>
            <wp:effectExtent b="0" l="0" r="0" t="0"/>
            <wp:docPr descr="D:\BAONGOC\ilovepdf_pages-to-jpg\2019_08_02_Hen trẻ em_page-0055.jpg" id="111" name="image27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55.jpg" id="0" name="image27.jp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63122" cy="5222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9144000" cy="6858000"/>
            <wp:effectExtent b="0" l="0" r="0" t="0"/>
            <wp:docPr descr="D:\BAONGOC\ilovepdf_pages-to-jpg\2019_08_02_Hen trẻ em_page-0056.jpg" id="97" name="image8.jpg"/>
            <a:graphic>
              <a:graphicData uri="http://schemas.openxmlformats.org/drawingml/2006/picture">
                <pic:pic>
                  <pic:nvPicPr>
                    <pic:cNvPr descr="D:\BAONGOC\ilovepdf_pages-to-jpg\2019_08_02_Hen trẻ em_page-0056.jpg" id="0" name="image8.jp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720" w:top="720" w:left="720" w:right="72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⇨"/>
      <w:lvlJc w:val="left"/>
      <w:pPr>
        <w:ind w:left="1200" w:hanging="48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vi-VN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7C6B57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7C6B57"/>
    <w:rPr>
      <w:rFonts w:ascii="Tahoma" w:cs="Tahoma" w:hAnsi="Tahoma"/>
      <w:sz w:val="16"/>
      <w:szCs w:val="16"/>
    </w:rPr>
  </w:style>
  <w:style w:type="paragraph" w:styleId="ListParagraph">
    <w:name w:val="List Paragraph"/>
    <w:basedOn w:val="Normal"/>
    <w:uiPriority w:val="34"/>
    <w:qFormat w:val="1"/>
    <w:rsid w:val="003E307B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8.jpg"/><Relationship Id="rId84" Type="http://schemas.openxmlformats.org/officeDocument/2006/relationships/image" Target="media/image28.jpg"/><Relationship Id="rId83" Type="http://schemas.openxmlformats.org/officeDocument/2006/relationships/image" Target="media/image13.jpg"/><Relationship Id="rId42" Type="http://schemas.openxmlformats.org/officeDocument/2006/relationships/image" Target="media/image24.jpg"/><Relationship Id="rId86" Type="http://schemas.openxmlformats.org/officeDocument/2006/relationships/image" Target="media/image27.jpg"/><Relationship Id="rId41" Type="http://schemas.openxmlformats.org/officeDocument/2006/relationships/image" Target="media/image33.jpg"/><Relationship Id="rId85" Type="http://schemas.openxmlformats.org/officeDocument/2006/relationships/image" Target="media/image23.jpg"/><Relationship Id="rId44" Type="http://schemas.openxmlformats.org/officeDocument/2006/relationships/image" Target="media/image25.jpg"/><Relationship Id="rId43" Type="http://schemas.openxmlformats.org/officeDocument/2006/relationships/image" Target="media/image22.jpg"/><Relationship Id="rId87" Type="http://schemas.openxmlformats.org/officeDocument/2006/relationships/image" Target="media/image8.jpg"/><Relationship Id="rId46" Type="http://schemas.openxmlformats.org/officeDocument/2006/relationships/image" Target="media/image35.jpg"/><Relationship Id="rId45" Type="http://schemas.openxmlformats.org/officeDocument/2006/relationships/image" Target="media/image29.jpg"/><Relationship Id="rId80" Type="http://schemas.openxmlformats.org/officeDocument/2006/relationships/image" Target="media/image3.jpg"/><Relationship Id="rId82" Type="http://schemas.openxmlformats.org/officeDocument/2006/relationships/image" Target="media/image10.jpg"/><Relationship Id="rId81" Type="http://schemas.openxmlformats.org/officeDocument/2006/relationships/image" Target="media/image1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9.jpg"/><Relationship Id="rId48" Type="http://schemas.openxmlformats.org/officeDocument/2006/relationships/image" Target="media/image12.jpg"/><Relationship Id="rId47" Type="http://schemas.openxmlformats.org/officeDocument/2006/relationships/image" Target="media/image7.jpg"/><Relationship Id="rId49" Type="http://schemas.openxmlformats.org/officeDocument/2006/relationships/image" Target="media/image9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7.png"/><Relationship Id="rId8" Type="http://schemas.openxmlformats.org/officeDocument/2006/relationships/image" Target="media/image52.jpg"/><Relationship Id="rId73" Type="http://schemas.openxmlformats.org/officeDocument/2006/relationships/image" Target="media/image37.jpg"/><Relationship Id="rId72" Type="http://schemas.openxmlformats.org/officeDocument/2006/relationships/image" Target="media/image31.png"/><Relationship Id="rId31" Type="http://schemas.openxmlformats.org/officeDocument/2006/relationships/image" Target="media/image40.jpg"/><Relationship Id="rId75" Type="http://schemas.openxmlformats.org/officeDocument/2006/relationships/image" Target="media/image42.jpg"/><Relationship Id="rId30" Type="http://schemas.openxmlformats.org/officeDocument/2006/relationships/image" Target="media/image43.jpg"/><Relationship Id="rId74" Type="http://schemas.openxmlformats.org/officeDocument/2006/relationships/image" Target="media/image41.jpg"/><Relationship Id="rId33" Type="http://schemas.openxmlformats.org/officeDocument/2006/relationships/image" Target="media/image48.jpg"/><Relationship Id="rId77" Type="http://schemas.openxmlformats.org/officeDocument/2006/relationships/image" Target="media/image34.jpg"/><Relationship Id="rId32" Type="http://schemas.openxmlformats.org/officeDocument/2006/relationships/image" Target="media/image44.jpg"/><Relationship Id="rId76" Type="http://schemas.openxmlformats.org/officeDocument/2006/relationships/image" Target="media/image51.jpg"/><Relationship Id="rId35" Type="http://schemas.openxmlformats.org/officeDocument/2006/relationships/image" Target="media/image55.jpg"/><Relationship Id="rId79" Type="http://schemas.openxmlformats.org/officeDocument/2006/relationships/image" Target="media/image6.jpg"/><Relationship Id="rId34" Type="http://schemas.openxmlformats.org/officeDocument/2006/relationships/image" Target="media/image46.jpg"/><Relationship Id="rId78" Type="http://schemas.openxmlformats.org/officeDocument/2006/relationships/image" Target="media/image21.jpg"/><Relationship Id="rId71" Type="http://schemas.openxmlformats.org/officeDocument/2006/relationships/image" Target="media/image30.jpg"/><Relationship Id="rId70" Type="http://schemas.openxmlformats.org/officeDocument/2006/relationships/image" Target="media/image38.jpg"/><Relationship Id="rId37" Type="http://schemas.openxmlformats.org/officeDocument/2006/relationships/image" Target="media/image1.png"/><Relationship Id="rId36" Type="http://schemas.openxmlformats.org/officeDocument/2006/relationships/image" Target="media/image57.jpg"/><Relationship Id="rId39" Type="http://schemas.openxmlformats.org/officeDocument/2006/relationships/image" Target="media/image4.jpg"/><Relationship Id="rId38" Type="http://schemas.openxmlformats.org/officeDocument/2006/relationships/image" Target="media/image15.png"/><Relationship Id="rId62" Type="http://schemas.openxmlformats.org/officeDocument/2006/relationships/image" Target="media/image68.jpg"/><Relationship Id="rId61" Type="http://schemas.openxmlformats.org/officeDocument/2006/relationships/image" Target="media/image65.jpg"/><Relationship Id="rId20" Type="http://schemas.openxmlformats.org/officeDocument/2006/relationships/image" Target="media/image74.jpg"/><Relationship Id="rId64" Type="http://schemas.openxmlformats.org/officeDocument/2006/relationships/image" Target="media/image75.jpg"/><Relationship Id="rId63" Type="http://schemas.openxmlformats.org/officeDocument/2006/relationships/image" Target="media/image70.jpg"/><Relationship Id="rId22" Type="http://schemas.openxmlformats.org/officeDocument/2006/relationships/image" Target="media/image78.jpg"/><Relationship Id="rId66" Type="http://schemas.openxmlformats.org/officeDocument/2006/relationships/image" Target="media/image81.jpg"/><Relationship Id="rId21" Type="http://schemas.openxmlformats.org/officeDocument/2006/relationships/image" Target="media/image77.jpg"/><Relationship Id="rId65" Type="http://schemas.openxmlformats.org/officeDocument/2006/relationships/image" Target="media/image79.jpg"/><Relationship Id="rId24" Type="http://schemas.openxmlformats.org/officeDocument/2006/relationships/image" Target="media/image80.jpg"/><Relationship Id="rId68" Type="http://schemas.openxmlformats.org/officeDocument/2006/relationships/image" Target="media/image26.jpg"/><Relationship Id="rId23" Type="http://schemas.openxmlformats.org/officeDocument/2006/relationships/image" Target="media/image72.jpg"/><Relationship Id="rId67" Type="http://schemas.openxmlformats.org/officeDocument/2006/relationships/image" Target="media/image60.jpg"/><Relationship Id="rId60" Type="http://schemas.openxmlformats.org/officeDocument/2006/relationships/image" Target="media/image67.jpg"/><Relationship Id="rId26" Type="http://schemas.openxmlformats.org/officeDocument/2006/relationships/image" Target="media/image73.jpg"/><Relationship Id="rId25" Type="http://schemas.openxmlformats.org/officeDocument/2006/relationships/image" Target="media/image76.jpg"/><Relationship Id="rId69" Type="http://schemas.openxmlformats.org/officeDocument/2006/relationships/image" Target="media/image45.jpg"/><Relationship Id="rId28" Type="http://schemas.openxmlformats.org/officeDocument/2006/relationships/image" Target="media/image36.jpg"/><Relationship Id="rId27" Type="http://schemas.openxmlformats.org/officeDocument/2006/relationships/image" Target="media/image32.jpg"/><Relationship Id="rId29" Type="http://schemas.openxmlformats.org/officeDocument/2006/relationships/image" Target="media/image39.jpg"/><Relationship Id="rId51" Type="http://schemas.openxmlformats.org/officeDocument/2006/relationships/image" Target="media/image16.png"/><Relationship Id="rId50" Type="http://schemas.openxmlformats.org/officeDocument/2006/relationships/image" Target="media/image17.jpg"/><Relationship Id="rId53" Type="http://schemas.openxmlformats.org/officeDocument/2006/relationships/image" Target="media/image14.jpg"/><Relationship Id="rId52" Type="http://schemas.openxmlformats.org/officeDocument/2006/relationships/image" Target="media/image2.jpg"/><Relationship Id="rId11" Type="http://schemas.openxmlformats.org/officeDocument/2006/relationships/image" Target="media/image58.jpg"/><Relationship Id="rId55" Type="http://schemas.openxmlformats.org/officeDocument/2006/relationships/image" Target="media/image19.jpg"/><Relationship Id="rId10" Type="http://schemas.openxmlformats.org/officeDocument/2006/relationships/image" Target="media/image59.jpg"/><Relationship Id="rId54" Type="http://schemas.openxmlformats.org/officeDocument/2006/relationships/image" Target="media/image20.jpg"/><Relationship Id="rId13" Type="http://schemas.openxmlformats.org/officeDocument/2006/relationships/image" Target="media/image53.jpg"/><Relationship Id="rId57" Type="http://schemas.openxmlformats.org/officeDocument/2006/relationships/image" Target="media/image50.jpg"/><Relationship Id="rId12" Type="http://schemas.openxmlformats.org/officeDocument/2006/relationships/image" Target="media/image54.jpg"/><Relationship Id="rId56" Type="http://schemas.openxmlformats.org/officeDocument/2006/relationships/image" Target="media/image5.jpg"/><Relationship Id="rId15" Type="http://schemas.openxmlformats.org/officeDocument/2006/relationships/image" Target="media/image64.jpg"/><Relationship Id="rId59" Type="http://schemas.openxmlformats.org/officeDocument/2006/relationships/image" Target="media/image71.jpg"/><Relationship Id="rId14" Type="http://schemas.openxmlformats.org/officeDocument/2006/relationships/image" Target="media/image61.jpg"/><Relationship Id="rId58" Type="http://schemas.openxmlformats.org/officeDocument/2006/relationships/image" Target="media/image56.jpg"/><Relationship Id="rId17" Type="http://schemas.openxmlformats.org/officeDocument/2006/relationships/image" Target="media/image69.jpg"/><Relationship Id="rId16" Type="http://schemas.openxmlformats.org/officeDocument/2006/relationships/image" Target="media/image63.jpg"/><Relationship Id="rId19" Type="http://schemas.openxmlformats.org/officeDocument/2006/relationships/image" Target="media/image66.jpg"/><Relationship Id="rId18" Type="http://schemas.openxmlformats.org/officeDocument/2006/relationships/image" Target="media/image6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ZueMvTQ0blOXPV4eYWK+1ZQCgSA==">AMUW2mUUs4ZRxGTnl/AY376VOK5YH4cBsAloxfIJgF9KurMrtilqfLkAU5WXe7uUbGdfn5m3hOJLCWP1Zxub34Cx5xvrmmnc4vBPpyLZVaHtSrXQ+Tbb76aY0SxoN27a93IpA/UOXhWz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2020-09-04T14:36:00Z</dcterms:created>
  <dc:creator>le son</dc:creator>
</cp:coreProperties>
</file>